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E9" w:rsidRPr="00F46568" w:rsidRDefault="008A59E9" w:rsidP="008A59E9">
      <w:pPr>
        <w:jc w:val="center"/>
        <w:rPr>
          <w:rFonts w:cs="B Titr"/>
          <w:sz w:val="40"/>
          <w:szCs w:val="40"/>
          <w:rtl/>
          <w:lang w:bidi="fa-IR"/>
        </w:rPr>
      </w:pPr>
      <w:r w:rsidRPr="00F46568">
        <w:rPr>
          <w:rFonts w:cs="B Titr" w:hint="cs"/>
          <w:sz w:val="40"/>
          <w:szCs w:val="40"/>
          <w:rtl/>
          <w:lang w:bidi="fa-IR"/>
        </w:rPr>
        <w:t xml:space="preserve">برنامه مرکز آموزش ، پژوهش وسنجش مهارتهای بالینی / </w:t>
      </w:r>
      <w:r>
        <w:rPr>
          <w:rFonts w:cs="B Titr" w:hint="cs"/>
          <w:sz w:val="40"/>
          <w:szCs w:val="40"/>
          <w:rtl/>
          <w:lang w:bidi="fa-IR"/>
        </w:rPr>
        <w:t>تیر</w:t>
      </w:r>
      <w:r w:rsidRPr="00F46568">
        <w:rPr>
          <w:rFonts w:cs="B Titr" w:hint="cs"/>
          <w:sz w:val="40"/>
          <w:szCs w:val="40"/>
          <w:rtl/>
          <w:lang w:bidi="fa-IR"/>
        </w:rPr>
        <w:t xml:space="preserve"> ماه 1397</w:t>
      </w:r>
    </w:p>
    <w:tbl>
      <w:tblPr>
        <w:tblStyle w:val="TableGrid"/>
        <w:tblW w:w="18000" w:type="dxa"/>
        <w:tblInd w:w="468" w:type="dxa"/>
        <w:tblLayout w:type="fixed"/>
        <w:tblLook w:val="04A0"/>
      </w:tblPr>
      <w:tblGrid>
        <w:gridCol w:w="2234"/>
        <w:gridCol w:w="1530"/>
        <w:gridCol w:w="1440"/>
        <w:gridCol w:w="10366"/>
        <w:gridCol w:w="1260"/>
        <w:gridCol w:w="1170"/>
      </w:tblGrid>
      <w:tr w:rsidR="008A59E9" w:rsidTr="00EE1041">
        <w:trPr>
          <w:trHeight w:val="323"/>
        </w:trPr>
        <w:tc>
          <w:tcPr>
            <w:tcW w:w="15570" w:type="dxa"/>
            <w:gridSpan w:val="4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8A59E9" w:rsidTr="00EE1041">
        <w:trPr>
          <w:trHeight w:val="233"/>
        </w:trPr>
        <w:tc>
          <w:tcPr>
            <w:tcW w:w="2234" w:type="dxa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0366" w:type="dxa"/>
            <w:shd w:val="clear" w:color="auto" w:fill="D9D9D9" w:themeFill="background1" w:themeFillShade="D9"/>
          </w:tcPr>
          <w:p w:rsidR="008A59E9" w:rsidRPr="00E65D23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8A59E9" w:rsidRPr="00F46568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8A59E9" w:rsidRPr="00F46568" w:rsidRDefault="008A59E9" w:rsidP="00E04B3A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8A59E9" w:rsidTr="00955719">
        <w:tc>
          <w:tcPr>
            <w:tcW w:w="2234" w:type="dxa"/>
            <w:shd w:val="clear" w:color="auto" w:fill="BFBFBF" w:themeFill="background1" w:themeFillShade="BF"/>
          </w:tcPr>
          <w:p w:rsidR="008A59E9" w:rsidRDefault="008A59E9" w:rsidP="00E05694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BFBFBF" w:themeFill="background1" w:themeFillShade="BF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8A59E9" w:rsidTr="00EE1041">
        <w:trPr>
          <w:trHeight w:val="422"/>
        </w:trPr>
        <w:tc>
          <w:tcPr>
            <w:tcW w:w="2234" w:type="dxa"/>
          </w:tcPr>
          <w:p w:rsidR="008A59E9" w:rsidRDefault="008A59E9" w:rsidP="00E05694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8A59E9" w:rsidRPr="008A59E9" w:rsidRDefault="0095571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زایمان طبیعی،افاسمان،اپی زیاتومی ،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IUD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/93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و92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/9و10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/3و4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(13-10)</w:t>
            </w:r>
            <w:r w:rsidR="00842E4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/دکتر صحاف/دکتر موسوی</w:t>
            </w:r>
            <w:bookmarkStart w:id="0" w:name="_GoBack"/>
            <w:bookmarkEnd w:id="0"/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8A59E9" w:rsidTr="00EE1041">
        <w:trPr>
          <w:trHeight w:val="350"/>
        </w:trPr>
        <w:tc>
          <w:tcPr>
            <w:tcW w:w="2234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66" w:type="dxa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8A59E9" w:rsidTr="00EE1041">
        <w:trPr>
          <w:trHeight w:val="206"/>
        </w:trPr>
        <w:tc>
          <w:tcPr>
            <w:tcW w:w="2234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A59E9" w:rsidRPr="00F539AE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 شنبه</w:t>
            </w:r>
          </w:p>
        </w:tc>
      </w:tr>
      <w:tr w:rsidR="008A59E9" w:rsidTr="00EE1041">
        <w:tc>
          <w:tcPr>
            <w:tcW w:w="2234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 شنبه</w:t>
            </w:r>
          </w:p>
        </w:tc>
      </w:tr>
      <w:tr w:rsidR="008A59E9" w:rsidTr="00EE1041">
        <w:trPr>
          <w:trHeight w:val="323"/>
        </w:trPr>
        <w:tc>
          <w:tcPr>
            <w:tcW w:w="2234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8A59E9" w:rsidTr="00EE1041">
        <w:tc>
          <w:tcPr>
            <w:tcW w:w="2234" w:type="dxa"/>
            <w:shd w:val="clear" w:color="auto" w:fill="FFFFFF" w:themeFill="background1"/>
          </w:tcPr>
          <w:p w:rsidR="008A59E9" w:rsidRPr="00E65D23" w:rsidRDefault="00084C00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دور یازدهم آزمون صلاحیت بالینی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8A59E9" w:rsidTr="00EE1041">
        <w:trPr>
          <w:trHeight w:val="377"/>
        </w:trPr>
        <w:tc>
          <w:tcPr>
            <w:tcW w:w="2234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BFBFBF" w:themeFill="background1" w:themeFillShade="BF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8A59E9" w:rsidTr="00EE1041">
        <w:tc>
          <w:tcPr>
            <w:tcW w:w="2234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عملی(12-10)</w:t>
            </w: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8A59E9" w:rsidTr="00EE1041">
        <w:tc>
          <w:tcPr>
            <w:tcW w:w="2234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DE208F" w:rsidRPr="008A59E9" w:rsidRDefault="00DE208F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 (10-08:30)</w:t>
            </w:r>
          </w:p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8A59E9" w:rsidTr="00EE1041">
        <w:tc>
          <w:tcPr>
            <w:tcW w:w="2234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بینی(10:30-08:30)معاینه چشم( 13:30-10:45)/  معاینه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92 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 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/5S / 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DE208F" w:rsidRPr="008A59E9" w:rsidRDefault="00DE208F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 (14-12)</w:t>
            </w:r>
          </w:p>
        </w:tc>
        <w:tc>
          <w:tcPr>
            <w:tcW w:w="126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 شنبه</w:t>
            </w:r>
          </w:p>
        </w:tc>
      </w:tr>
      <w:tr w:rsidR="008A59E9" w:rsidTr="00EE1041">
        <w:tc>
          <w:tcPr>
            <w:tcW w:w="2234" w:type="dxa"/>
          </w:tcPr>
          <w:p w:rsidR="008A59E9" w:rsidRDefault="008A59E9" w:rsidP="00E05694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DE208F" w:rsidRPr="008A59E9" w:rsidRDefault="00DE208F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 (12-10)</w:t>
            </w: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8A59E9" w:rsidTr="00EE1041">
        <w:tc>
          <w:tcPr>
            <w:tcW w:w="2234" w:type="dxa"/>
          </w:tcPr>
          <w:p w:rsidR="008A59E9" w:rsidRDefault="008A59E9" w:rsidP="00E05694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7 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8A59E9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DE20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95571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جلالی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/  </w:t>
            </w:r>
            <w:r w:rsidR="00DE208F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شمس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 10 نفر</w:t>
            </w:r>
          </w:p>
          <w:p w:rsidR="00DE208F" w:rsidRPr="008A59E9" w:rsidRDefault="00DE208F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 (10-8)(14-12)</w:t>
            </w:r>
          </w:p>
        </w:tc>
        <w:tc>
          <w:tcPr>
            <w:tcW w:w="126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8A59E9" w:rsidTr="00EE1041">
        <w:tc>
          <w:tcPr>
            <w:tcW w:w="2234" w:type="dxa"/>
          </w:tcPr>
          <w:p w:rsidR="008A59E9" w:rsidRPr="008A59E9" w:rsidRDefault="008A59E9" w:rsidP="00E05694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نوزاد(11:</w:t>
            </w:r>
            <w:r w:rsidR="00DE20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-10)/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نوزاد(14-12)/احیاء یا 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NICU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/91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/2/7و4</w:t>
            </w:r>
            <w:r w:rsidRPr="008A59E9"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 w:rsidR="00DE208F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یگانه دوست</w:t>
            </w:r>
            <w:r w:rsidRPr="008A59E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8A59E9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14/04/97</w:t>
            </w:r>
          </w:p>
        </w:tc>
        <w:tc>
          <w:tcPr>
            <w:tcW w:w="1170" w:type="dxa"/>
          </w:tcPr>
          <w:p w:rsidR="008A59E9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8A59E9" w:rsidTr="00955719">
        <w:tc>
          <w:tcPr>
            <w:tcW w:w="2234" w:type="dxa"/>
            <w:shd w:val="clear" w:color="auto" w:fill="BFBFBF" w:themeFill="background1" w:themeFillShade="BF"/>
          </w:tcPr>
          <w:p w:rsidR="008A59E9" w:rsidRDefault="008A59E9" w:rsidP="00E05694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A59E9" w:rsidRPr="00C236C5" w:rsidRDefault="008A59E9" w:rsidP="00E0569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8A59E9" w:rsidRPr="00E65D23" w:rsidRDefault="008A59E9" w:rsidP="00E05694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BFBFBF" w:themeFill="background1" w:themeFillShade="BF"/>
          </w:tcPr>
          <w:p w:rsidR="008A59E9" w:rsidRPr="008A59E9" w:rsidRDefault="008A59E9" w:rsidP="00E0569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8A59E9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15/04/97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A59E9" w:rsidRDefault="008A59E9" w:rsidP="00E05694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AIR WAY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(10:30-08:30)/طب اورژانس /دکتر بگی 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سمیولوژی عملی (10-08:30)(12-10)(14-12)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AIR WAY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(10:30-08:30)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BLS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(12-10:45)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ACLS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(14-12:15) /احیا /93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شربیانی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شهسواری نیا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دکتر طلوعی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/10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INJ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(10-8:30)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ABG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(11:45-10:15) 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NG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(13:30-12)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معاینه /93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/1/5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خانم حقی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خانم خدایی پناه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دکتر خوش باطن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10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tabs>
                <w:tab w:val="left" w:pos="411"/>
                <w:tab w:val="center" w:pos="882"/>
              </w:tabs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شهادت امام جعفرصادق (ع)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F539AE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INJ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نوزاد (12-10) احیای نوزاد (14-12)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احیا /91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/2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خانم رضوانی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دکتر یگانه دوست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15نفر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آشنایی با تجهیزات(10-08:30)/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LP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(12-10:15)/معاینه/92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/2/8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/خانم عبدالهی/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دکتر چارسوئی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/25نفر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سمیولوژی عملی (12-08:30)(14-12)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فوریتهای محیطی (12-08:30)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FC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(14-12:15) /معاینه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M/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11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رحمانی/ 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دکتر خان زاده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 10 نفر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BLS/ACLS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/طب اورژانس/دکتر پاک نژاد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سمیولوژی عملی (12-08:30)(14-12)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7C0C62" w:rsidRDefault="005550D3" w:rsidP="0025413F">
            <w:pPr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0C6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</w:t>
            </w: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آتل (10:30-08:30) و 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PTC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(13-11)/ تروما و احیا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/1/12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دکتر معروفی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 شهسواری نیا/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آشنایی با تجهیزات(10-08:30)/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LP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(12-10:15)/معاینه/91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/2/8و9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چشم و</w:t>
            </w:r>
            <w:r w:rsidRPr="00AF6A39">
              <w:rPr>
                <w:rFonts w:cs="B Titr"/>
                <w:b/>
                <w:bCs/>
                <w:sz w:val="16"/>
                <w:szCs w:val="16"/>
                <w:u w:val="single"/>
                <w:lang w:bidi="fa-IR"/>
              </w:rPr>
              <w:t>ENT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/خانم عبدالهی/خانم دکتر حسینی /25نفر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7C0C62" w:rsidRDefault="005550D3" w:rsidP="0025413F">
            <w:pPr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IV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9:45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-08:30)و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SUT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CUT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(12-10)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CHES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TORA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(14-12:15)/معاینه و زخم و پرستاری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/92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/1/9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خانم خدایی پناه/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دکتر فخری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/دکتر پاک نژاد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/1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0نفر/10نفر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INJ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(10-8:30)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ABG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(11:45-10:15) 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NG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(13:30-12)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معاینه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/1/8و11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A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خانم حقی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خانم خدایی پناه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/ 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داخلی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معاینه وشستشوی گوش وتامپون بینی(10:30-08:30)معاینه چشم( 13:30-10:45)/  معاینه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B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/ 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/  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 و 8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A</w:t>
            </w:r>
            <w:r w:rsidRPr="00AF6A39">
              <w:rPr>
                <w:rFonts w:cs="B Titr"/>
                <w:b/>
                <w:bCs/>
                <w:sz w:val="16"/>
                <w:szCs w:val="16"/>
                <w:u w:val="single"/>
                <w:lang w:bidi="fa-IR"/>
              </w:rPr>
              <w:t xml:space="preserve"> ENT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25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زایمان(12-08:30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/معاینه و زنان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93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/1/8و7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/زنان</w:t>
            </w:r>
            <w:r w:rsidRPr="00AF6A3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 1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0نفر/15نفر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  <w:r w:rsidRPr="007C0C6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سمیولوژی عملی</w:t>
            </w: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F6A3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آشنایی با تجهیزات(10-08:30)/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LP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(12-10:15)/معاینه/92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/2/4</w:t>
            </w:r>
            <w:r w:rsidRPr="00AF6A39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/خانم عبدالهی/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اعصاب</w:t>
            </w:r>
            <w:r w:rsidRPr="00AF6A3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/25نفر</w:t>
            </w:r>
          </w:p>
        </w:tc>
        <w:tc>
          <w:tcPr>
            <w:tcW w:w="126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E65D2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Pr="008A59E9" w:rsidRDefault="005550D3" w:rsidP="0025413F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C7DD9" w:rsidRDefault="005550D3" w:rsidP="0025413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550D3" w:rsidRDefault="005550D3" w:rsidP="0025413F">
            <w:pPr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29/04/97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Default="005550D3" w:rsidP="0025413F">
            <w:pPr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C7DD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30/04/97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550D3" w:rsidTr="005550D3">
        <w:tc>
          <w:tcPr>
            <w:tcW w:w="2234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550D3" w:rsidRPr="00C236C5" w:rsidRDefault="005550D3" w:rsidP="002541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550D3" w:rsidRPr="00E65D23" w:rsidRDefault="005550D3" w:rsidP="0025413F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366" w:type="dxa"/>
            <w:shd w:val="clear" w:color="auto" w:fill="FFFFFF" w:themeFill="background1"/>
          </w:tcPr>
          <w:p w:rsidR="005550D3" w:rsidRPr="00AC7DD9" w:rsidRDefault="005550D3" w:rsidP="0025413F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550D3" w:rsidRDefault="005550D3" w:rsidP="0025413F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31/04/97</w:t>
            </w:r>
          </w:p>
        </w:tc>
        <w:tc>
          <w:tcPr>
            <w:tcW w:w="1170" w:type="dxa"/>
            <w:shd w:val="clear" w:color="auto" w:fill="FFFFFF" w:themeFill="background1"/>
          </w:tcPr>
          <w:p w:rsidR="005550D3" w:rsidRDefault="005550D3" w:rsidP="0025413F">
            <w:pPr>
              <w:tabs>
                <w:tab w:val="left" w:pos="438"/>
              </w:tabs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</w:tbl>
    <w:p w:rsidR="008A59E9" w:rsidRDefault="008A59E9" w:rsidP="008A59E9">
      <w:pPr>
        <w:jc w:val="right"/>
        <w:rPr>
          <w:lang w:bidi="fa-IR"/>
        </w:rPr>
      </w:pPr>
    </w:p>
    <w:p w:rsidR="00A149B0" w:rsidRPr="00B16A83" w:rsidRDefault="00A149B0" w:rsidP="00A149B0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/مرداد</w:t>
      </w:r>
      <w:r>
        <w:rPr>
          <w:rFonts w:cs="B Titr" w:hint="cs"/>
          <w:sz w:val="40"/>
          <w:szCs w:val="40"/>
          <w:rtl/>
          <w:lang w:bidi="fa-IR"/>
        </w:rPr>
        <w:t xml:space="preserve"> ماه 1397</w:t>
      </w:r>
    </w:p>
    <w:tbl>
      <w:tblPr>
        <w:tblStyle w:val="TableGrid"/>
        <w:tblW w:w="18090" w:type="dxa"/>
        <w:tblInd w:w="558" w:type="dxa"/>
        <w:tblLayout w:type="fixed"/>
        <w:tblLook w:val="04A0"/>
      </w:tblPr>
      <w:tblGrid>
        <w:gridCol w:w="1530"/>
        <w:gridCol w:w="1710"/>
        <w:gridCol w:w="1350"/>
        <w:gridCol w:w="11250"/>
        <w:gridCol w:w="1170"/>
        <w:gridCol w:w="1080"/>
      </w:tblGrid>
      <w:tr w:rsidR="00A149B0" w:rsidTr="00E66AF0">
        <w:trPr>
          <w:trHeight w:val="323"/>
        </w:trPr>
        <w:tc>
          <w:tcPr>
            <w:tcW w:w="15840" w:type="dxa"/>
            <w:gridSpan w:val="4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A149B0" w:rsidTr="00E66AF0">
        <w:trPr>
          <w:trHeight w:val="233"/>
        </w:trPr>
        <w:tc>
          <w:tcPr>
            <w:tcW w:w="153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25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A149B0" w:rsidRPr="00F46568" w:rsidRDefault="00A149B0" w:rsidP="00E66AF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149B0" w:rsidRPr="00F46568" w:rsidRDefault="00A149B0" w:rsidP="00E66AF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149B0" w:rsidTr="00E66AF0">
        <w:trPr>
          <w:trHeight w:val="386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معاینه وشستشوی گوش وتامپون بینی(10:30-08:30)معاینه چشم(10:45-13:30)/  معاینه/ 92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M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 2/ 2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S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/دکتر فریده موسوی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 25 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01/05/97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233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زایمان(12:30-08:30)/معاینه وزنان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92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B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/1/2و1و6و5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صحاف/دکتر موسوی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/15نفر/15نفر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02/05/97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350"/>
        </w:trPr>
        <w:tc>
          <w:tcPr>
            <w:tcW w:w="153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03/05/97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278"/>
        </w:trPr>
        <w:tc>
          <w:tcPr>
            <w:tcW w:w="153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F539AE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LP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(12-10:15)/معاینه/91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B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/2/7و6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عبدالهی/</w:t>
            </w:r>
            <w:r w:rsidRPr="00080F40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اعصاب 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/روانپزشکی وبهداشت /25نفر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04/05/97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404"/>
        </w:trPr>
        <w:tc>
          <w:tcPr>
            <w:tcW w:w="153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after="100" w:afterAutospacing="1"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after="100" w:afterAutospacing="1"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after="100" w:afterAutospacing="1"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5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bidi/>
              <w:spacing w:after="100" w:afterAutospacing="1" w:line="27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8075A4" w:rsidRDefault="00A149B0" w:rsidP="00E66AF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05/05/97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8075A4" w:rsidRDefault="00A149B0" w:rsidP="00E66AF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332"/>
        </w:trPr>
        <w:tc>
          <w:tcPr>
            <w:tcW w:w="153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50" w:type="dxa"/>
          </w:tcPr>
          <w:p w:rsidR="00A149B0" w:rsidRPr="008075A4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IV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9:45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-08:30)و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SUT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CUT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(12-10)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CHES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TORA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(14-12:15)/معاینه و زخم و پرستاری/92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B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/1/4</w:t>
            </w:r>
            <w:r w:rsidRPr="008075A4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A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/خانم خدایی پناه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/دکتر کاکایی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/دکتر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پاک نژاد</w:t>
            </w:r>
            <w:r w:rsidRPr="008075A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/15نفر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06/05/97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359"/>
        </w:trPr>
        <w:tc>
          <w:tcPr>
            <w:tcW w:w="153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INJ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(10-8:30) 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 xml:space="preserve"> ABG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(11:45-10:15)  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 xml:space="preserve"> NG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(13:30-12) 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/ 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معاینه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 xml:space="preserve">M 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93/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1/6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S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/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خانم حقی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/ 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خانم خدایی پناه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صدرآذر</w:t>
            </w:r>
            <w:r w:rsidRPr="00FF481D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 10</w:t>
            </w: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نفر</w:t>
            </w:r>
          </w:p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07/05/97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350"/>
        </w:trPr>
        <w:tc>
          <w:tcPr>
            <w:tcW w:w="1530" w:type="dxa"/>
            <w:shd w:val="clear" w:color="auto" w:fill="FFFFFF" w:themeFill="background1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احیای نوزاد (آموزش مداوم)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08/05/97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278"/>
        </w:trPr>
        <w:tc>
          <w:tcPr>
            <w:tcW w:w="1530" w:type="dxa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09/05/97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305"/>
        </w:trPr>
        <w:tc>
          <w:tcPr>
            <w:tcW w:w="1530" w:type="dxa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10/05/97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323"/>
        </w:trPr>
        <w:tc>
          <w:tcPr>
            <w:tcW w:w="1530" w:type="dxa"/>
            <w:shd w:val="clear" w:color="auto" w:fill="FFFFFF" w:themeFill="background1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FF481D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آزمون پزشکان خانواده </w:t>
            </w:r>
          </w:p>
        </w:tc>
        <w:tc>
          <w:tcPr>
            <w:tcW w:w="1710" w:type="dxa"/>
            <w:shd w:val="clear" w:color="auto" w:fill="FFFFFF" w:themeFill="background1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11/05/97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440"/>
        </w:trPr>
        <w:tc>
          <w:tcPr>
            <w:tcW w:w="1530" w:type="dxa"/>
            <w:shd w:val="clear" w:color="auto" w:fill="BFBFBF" w:themeFill="background1" w:themeFillShade="BF"/>
          </w:tcPr>
          <w:p w:rsidR="00A149B0" w:rsidRPr="00FF481D" w:rsidRDefault="00A149B0" w:rsidP="00E66AF0">
            <w:pPr>
              <w:spacing w:line="276" w:lineRule="auto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149B0" w:rsidRPr="00FF481D" w:rsidRDefault="00A149B0" w:rsidP="00E66A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12/05/97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377"/>
        </w:trPr>
        <w:tc>
          <w:tcPr>
            <w:tcW w:w="1530" w:type="dxa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710" w:type="dxa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13/05/97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395"/>
        </w:trPr>
        <w:tc>
          <w:tcPr>
            <w:tcW w:w="1530" w:type="dxa"/>
            <w:shd w:val="clear" w:color="auto" w:fill="FFFFFF" w:themeFill="background1"/>
          </w:tcPr>
          <w:p w:rsidR="00A149B0" w:rsidRPr="00FF481D" w:rsidRDefault="00A149B0" w:rsidP="00E66AF0">
            <w:pPr>
              <w:spacing w:line="360" w:lineRule="auto"/>
              <w:jc w:val="right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FF481D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FF481D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احیای نوزاد (آموزش مداوم)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14/05/97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422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AIR WAY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(10:30-08:30)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BLS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(12-10:45)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ACLS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(14-12:15) /احیا/93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/1/2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/دکتر دهقانی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شهسواری نیا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رنجبر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/15نفر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15/05/97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440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INJ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نوزاد(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12-10)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CPR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نوزاد(14-12)/احیا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/92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/2/7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رضوانی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/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یگانه دوست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/25نفر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16/05/97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tabs>
                <w:tab w:val="left" w:pos="438"/>
              </w:tabs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359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FC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93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M/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1/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12 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رحمانی/  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شمسی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 10 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17/05/97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tabs>
                <w:tab w:val="left" w:pos="438"/>
              </w:tabs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386"/>
        </w:trPr>
        <w:tc>
          <w:tcPr>
            <w:tcW w:w="153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</w:tcPr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 آتل (10:30-08:30) و  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PTC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 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93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/1/11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 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معروفی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 دکتر شهسواری نیا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 10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نفر </w:t>
            </w:r>
          </w:p>
          <w:p w:rsidR="00A149B0" w:rsidRPr="00B16A83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LP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(12-10:15)/معاینه/91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B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/2/1و2و5</w:t>
            </w:r>
            <w:r w:rsidRPr="00B16A83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عبدالهی/</w:t>
            </w:r>
            <w:r w:rsidRPr="00AF366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اعصاب</w:t>
            </w:r>
            <w:r w:rsidRPr="00B16A83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وپوست /25نفر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18/05/97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tabs>
                <w:tab w:val="left" w:pos="438"/>
              </w:tabs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c>
          <w:tcPr>
            <w:tcW w:w="1530" w:type="dxa"/>
            <w:shd w:val="clear" w:color="auto" w:fill="BFBFBF" w:themeFill="background1" w:themeFillShade="BF"/>
          </w:tcPr>
          <w:p w:rsidR="00A149B0" w:rsidRDefault="00A149B0" w:rsidP="00E66AF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50" w:type="dxa"/>
            <w:shd w:val="clear" w:color="auto" w:fill="BFBFBF" w:themeFill="background1" w:themeFillShade="BF"/>
          </w:tcPr>
          <w:p w:rsidR="00A149B0" w:rsidRPr="004F74B4" w:rsidRDefault="00A149B0" w:rsidP="00E66AF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19/05/97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tabs>
                <w:tab w:val="left" w:pos="438"/>
              </w:tabs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20/05/97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21/05/97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22/05/97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23/05/97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after="100" w:afterAutospacing="1"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after="100" w:afterAutospacing="1"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24/05/97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دوازدهمین دوره آزمون صلاحیت بالینی</w:t>
            </w: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25/05/97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پنجشنبه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26/05/97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جمعه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IV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9:45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-08:30)و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SUT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CUT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(12-10)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CHES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TORA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(14-12:15)/معاینه و زخم و پرستاری</w:t>
            </w:r>
            <w:r w:rsidRPr="006C7C4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93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/1/10</w:t>
            </w:r>
            <w:r w:rsidRPr="006C7C40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6C7C4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خانم خدایی پناه/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دکتر مهدوی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/دکتر پاک نژاد</w:t>
            </w:r>
            <w:r w:rsidRPr="006C7C4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/10</w:t>
            </w:r>
            <w:r w:rsidRPr="006C7C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27/05/97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/ </w:t>
            </w:r>
            <w:r w:rsidRPr="006C7C40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معاینه</w:t>
            </w:r>
            <w:r w:rsidRPr="006C7C4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/1/9و12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 w:rsidRPr="006C7C4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6C7C40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خانم حقی</w:t>
            </w:r>
            <w:r w:rsidRPr="006C7C40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 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پاک نژاد</w:t>
            </w:r>
            <w:r w:rsidRPr="006C7C40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 </w:t>
            </w:r>
            <w:r w:rsidRPr="006C7C40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داخلی</w:t>
            </w:r>
            <w:r w:rsidRPr="006C7C4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28/05/97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بینی(10:30-08:30)معاینه وشستشوی چشم(10:45-13:30)/معاینه</w:t>
            </w:r>
            <w:r w:rsidRPr="006C7C4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/</w:t>
            </w:r>
            <w:r w:rsidRPr="006C7C40">
              <w:rPr>
                <w:rFonts w:cs="B Titr"/>
                <w:b/>
                <w:bCs/>
                <w:sz w:val="18"/>
                <w:szCs w:val="18"/>
                <w:u w:val="single"/>
                <w:lang w:bidi="fa-IR"/>
              </w:rPr>
              <w:t>ENT</w:t>
            </w:r>
            <w:r w:rsidRPr="006C7C40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 </w:t>
            </w:r>
            <w:r w:rsidRPr="006C7C4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29/05/97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30/05/97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</w:tr>
      <w:tr w:rsidR="00A149B0" w:rsidTr="00E66AF0">
        <w:tc>
          <w:tcPr>
            <w:tcW w:w="153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250" w:type="dxa"/>
            <w:shd w:val="clear" w:color="auto" w:fill="FFFFFF" w:themeFill="background1"/>
          </w:tcPr>
          <w:p w:rsidR="00A149B0" w:rsidRPr="006C7C40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C7C4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عید سعید قربان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6C7C40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31/05/97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6C7C40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6C7C40">
              <w:rPr>
                <w:rFonts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</w:tr>
    </w:tbl>
    <w:p w:rsidR="00A149B0" w:rsidRDefault="00A149B0" w:rsidP="00A149B0"/>
    <w:p w:rsidR="00A149B0" w:rsidRPr="00B16A83" w:rsidRDefault="00A149B0" w:rsidP="00A149B0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شهریور ماه 1397</w:t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1980"/>
        <w:gridCol w:w="1742"/>
        <w:gridCol w:w="1350"/>
        <w:gridCol w:w="10588"/>
        <w:gridCol w:w="1080"/>
        <w:gridCol w:w="1170"/>
      </w:tblGrid>
      <w:tr w:rsidR="00A149B0" w:rsidTr="00E66AF0">
        <w:trPr>
          <w:trHeight w:val="323"/>
        </w:trPr>
        <w:tc>
          <w:tcPr>
            <w:tcW w:w="15660" w:type="dxa"/>
            <w:gridSpan w:val="4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A149B0" w:rsidTr="00E66AF0">
        <w:trPr>
          <w:trHeight w:val="233"/>
        </w:trPr>
        <w:tc>
          <w:tcPr>
            <w:tcW w:w="198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0588" w:type="dxa"/>
            <w:shd w:val="clear" w:color="auto" w:fill="D9D9D9" w:themeFill="background1" w:themeFillShade="D9"/>
          </w:tcPr>
          <w:p w:rsidR="00A149B0" w:rsidRPr="00E65D23" w:rsidRDefault="00A149B0" w:rsidP="00E66AF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149B0" w:rsidRPr="00F46568" w:rsidRDefault="00A149B0" w:rsidP="00E66AF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A149B0" w:rsidRPr="00F46568" w:rsidRDefault="00A149B0" w:rsidP="00E66AF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149B0" w:rsidTr="00E66AF0">
        <w:trPr>
          <w:trHeight w:val="386"/>
        </w:trPr>
        <w:tc>
          <w:tcPr>
            <w:tcW w:w="198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233"/>
        </w:trPr>
        <w:tc>
          <w:tcPr>
            <w:tcW w:w="198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35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03/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539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B81C2B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81C2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احیای نوزاد (آموزش مداوم)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04/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404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05/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332"/>
        </w:trPr>
        <w:tc>
          <w:tcPr>
            <w:tcW w:w="198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 (11: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-10)/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نوزاد(14-12)/احیاء یا 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NICU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/92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/2/9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 w:rsidRPr="003942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یگانه دوست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06/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359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07/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350"/>
        </w:trPr>
        <w:tc>
          <w:tcPr>
            <w:tcW w:w="198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BFBFBF" w:themeFill="background1" w:themeFillShade="BF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عید غدیر خم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08/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278"/>
        </w:trPr>
        <w:tc>
          <w:tcPr>
            <w:tcW w:w="198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BFBFBF" w:themeFill="background1" w:themeFillShade="BF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09/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305"/>
        </w:trPr>
        <w:tc>
          <w:tcPr>
            <w:tcW w:w="198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10/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323"/>
        </w:trPr>
        <w:tc>
          <w:tcPr>
            <w:tcW w:w="19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377"/>
        </w:trPr>
        <w:tc>
          <w:tcPr>
            <w:tcW w:w="198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13/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395"/>
        </w:trPr>
        <w:tc>
          <w:tcPr>
            <w:tcW w:w="1980" w:type="dxa"/>
            <w:shd w:val="clear" w:color="auto" w:fill="FFFFFF" w:themeFill="background1"/>
          </w:tcPr>
          <w:p w:rsidR="00A149B0" w:rsidRPr="008A59E9" w:rsidRDefault="00A149B0" w:rsidP="00E66AF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81C2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احیای نوزاد (آموزش مداوم)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422"/>
        </w:trPr>
        <w:tc>
          <w:tcPr>
            <w:tcW w:w="1980" w:type="dxa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(12-10:15)/معاینه/92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/2/6</w:t>
            </w:r>
            <w:r w:rsidRPr="00F54A2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 w:rsidRPr="003942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اعصاب</w:t>
            </w:r>
            <w:r w:rsidRPr="00F54A2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/25نفر</w:t>
            </w:r>
          </w:p>
        </w:tc>
        <w:tc>
          <w:tcPr>
            <w:tcW w:w="108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BFBFBF" w:themeFill="background1" w:themeFillShade="BF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BFBFBF" w:themeFill="background1" w:themeFillShade="BF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F539AE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BFBFBF" w:themeFill="background1" w:themeFillShade="BF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063740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37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کودک (بیمارستان کودکان)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637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نوزاد (آموزش مداوم)</w:t>
            </w: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DD4713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D471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تاسوعای حسینی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8075A4" w:rsidRDefault="00A149B0" w:rsidP="00E66AF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DD4713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D471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عاشورای حسینی</w:t>
            </w: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BFBFBF" w:themeFill="background1" w:themeFillShade="BF"/>
          </w:tcPr>
          <w:p w:rsidR="00A149B0" w:rsidRPr="008A59E9" w:rsidRDefault="00A149B0" w:rsidP="00E66AF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BFBFBF" w:themeFill="background1" w:themeFillShade="BF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149B0" w:rsidTr="00E66AF0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A149B0" w:rsidRDefault="00A149B0" w:rsidP="00E66AF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A149B0" w:rsidRPr="00C236C5" w:rsidRDefault="00A149B0" w:rsidP="00E66AF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149B0" w:rsidRPr="00E65D23" w:rsidRDefault="00A149B0" w:rsidP="00E66AF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0588" w:type="dxa"/>
            <w:shd w:val="clear" w:color="auto" w:fill="FFFFFF" w:themeFill="background1"/>
          </w:tcPr>
          <w:p w:rsidR="00A149B0" w:rsidRPr="00F54A2C" w:rsidRDefault="00A149B0" w:rsidP="00E66AF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149B0" w:rsidRPr="00B16A83" w:rsidRDefault="00A149B0" w:rsidP="00E66AF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</w:tbl>
    <w:p w:rsidR="00FA0D10" w:rsidRDefault="00FA0D10"/>
    <w:sectPr w:rsidR="00FA0D10" w:rsidSect="00EE1041">
      <w:pgSz w:w="20160" w:h="12240" w:orient="landscape" w:code="5"/>
      <w:pgMar w:top="720" w:right="639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7A5A"/>
    <w:rsid w:val="00084C00"/>
    <w:rsid w:val="001929CE"/>
    <w:rsid w:val="005550D3"/>
    <w:rsid w:val="008172F7"/>
    <w:rsid w:val="00842E46"/>
    <w:rsid w:val="008A59E9"/>
    <w:rsid w:val="00955719"/>
    <w:rsid w:val="00A149B0"/>
    <w:rsid w:val="00DE208F"/>
    <w:rsid w:val="00E05694"/>
    <w:rsid w:val="00EB7A5A"/>
    <w:rsid w:val="00EE1041"/>
    <w:rsid w:val="00FA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medfac082</dc:creator>
  <cp:keywords/>
  <dc:description/>
  <cp:lastModifiedBy>med-fac440</cp:lastModifiedBy>
  <cp:revision>8</cp:revision>
  <dcterms:created xsi:type="dcterms:W3CDTF">2018-05-29T05:06:00Z</dcterms:created>
  <dcterms:modified xsi:type="dcterms:W3CDTF">2018-08-11T08:34:00Z</dcterms:modified>
</cp:coreProperties>
</file>